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1C5" w:rsidRPr="002077DC" w:rsidRDefault="002077DC">
      <w:pPr>
        <w:ind w:left="90"/>
        <w:jc w:val="center"/>
      </w:pPr>
      <w:r w:rsidRPr="002077DC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1095375" cy="1057275"/>
            <wp:effectExtent l="0" t="0" r="0" b="0"/>
            <wp:wrapTight wrapText="bothSides">
              <wp:wrapPolygon edited="0">
                <wp:start x="0" y="0"/>
                <wp:lineTo x="0" y="21405"/>
                <wp:lineTo x="21412" y="21405"/>
                <wp:lineTo x="21412" y="0"/>
                <wp:lineTo x="0" y="0"/>
              </wp:wrapPolygon>
            </wp:wrapTight>
            <wp:docPr id="3" name="Picture 4" descr="cid:image003.png@01D8BD50.B9666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png@01D8BD50.B9666B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1C5" w:rsidRPr="002077DC">
        <w:t xml:space="preserve">  </w:t>
      </w:r>
    </w:p>
    <w:p w:rsidR="00970F89" w:rsidRPr="002077DC" w:rsidRDefault="00690B9F" w:rsidP="002077DC">
      <w:pPr>
        <w:ind w:right="7020"/>
        <w:rPr>
          <w:sz w:val="16"/>
          <w:szCs w:val="16"/>
        </w:rPr>
      </w:pPr>
      <w:r w:rsidRPr="002077DC">
        <w:rPr>
          <w:sz w:val="16"/>
          <w:szCs w:val="16"/>
        </w:rPr>
        <w:t xml:space="preserve">    </w:t>
      </w:r>
    </w:p>
    <w:p w:rsidR="00970F89" w:rsidRPr="002077DC" w:rsidRDefault="00970F89" w:rsidP="00F76ECB">
      <w:pPr>
        <w:ind w:right="7200"/>
        <w:rPr>
          <w:sz w:val="16"/>
          <w:szCs w:val="16"/>
        </w:rPr>
      </w:pPr>
    </w:p>
    <w:p w:rsidR="002077DC" w:rsidRDefault="002077DC" w:rsidP="0024209A">
      <w:pPr>
        <w:tabs>
          <w:tab w:val="left" w:pos="720"/>
          <w:tab w:val="left" w:pos="5760"/>
        </w:tabs>
        <w:ind w:left="180"/>
        <w:rPr>
          <w:rFonts w:ascii="Times New Roman" w:hAnsi="Times New Roman"/>
          <w:szCs w:val="24"/>
        </w:rPr>
      </w:pPr>
    </w:p>
    <w:p w:rsidR="002077DC" w:rsidRDefault="002077DC" w:rsidP="0024209A">
      <w:pPr>
        <w:tabs>
          <w:tab w:val="left" w:pos="720"/>
          <w:tab w:val="left" w:pos="5760"/>
        </w:tabs>
        <w:ind w:left="180"/>
        <w:rPr>
          <w:rFonts w:ascii="Times New Roman" w:hAnsi="Times New Roman"/>
          <w:szCs w:val="24"/>
        </w:rPr>
      </w:pPr>
    </w:p>
    <w:p w:rsidR="002077DC" w:rsidRDefault="002077DC" w:rsidP="002077DC">
      <w:pPr>
        <w:pStyle w:val="Default"/>
        <w:rPr>
          <w:sz w:val="28"/>
          <w:szCs w:val="28"/>
        </w:rPr>
      </w:pPr>
    </w:p>
    <w:p w:rsidR="002077DC" w:rsidRDefault="002077DC" w:rsidP="002077DC">
      <w:pPr>
        <w:pStyle w:val="Default"/>
        <w:rPr>
          <w:sz w:val="28"/>
          <w:szCs w:val="28"/>
        </w:rPr>
      </w:pPr>
    </w:p>
    <w:p w:rsidR="002077DC" w:rsidRDefault="002077DC" w:rsidP="002077D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CITY OF CONCORD</w:t>
      </w:r>
    </w:p>
    <w:p w:rsidR="002077DC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Pr="000C5FD2" w:rsidRDefault="002077DC" w:rsidP="002077DC">
      <w:pPr>
        <w:pStyle w:val="Default"/>
        <w:jc w:val="center"/>
        <w:rPr>
          <w:sz w:val="28"/>
          <w:szCs w:val="28"/>
        </w:rPr>
      </w:pPr>
      <w:r w:rsidRPr="000C5FD2">
        <w:rPr>
          <w:sz w:val="28"/>
          <w:szCs w:val="28"/>
        </w:rPr>
        <w:t>TRUSTEES OF TRUST FUNDS</w:t>
      </w:r>
      <w:r>
        <w:rPr>
          <w:sz w:val="28"/>
          <w:szCs w:val="28"/>
        </w:rPr>
        <w:t xml:space="preserve"> MEETING</w:t>
      </w:r>
    </w:p>
    <w:p w:rsidR="002077DC" w:rsidRPr="000C5FD2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Default="002077DC" w:rsidP="002077D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Thursday,</w:t>
      </w:r>
      <w:r w:rsidRPr="000C5FD2">
        <w:rPr>
          <w:sz w:val="28"/>
          <w:szCs w:val="28"/>
        </w:rPr>
        <w:t xml:space="preserve"> </w:t>
      </w:r>
      <w:r>
        <w:rPr>
          <w:sz w:val="28"/>
          <w:szCs w:val="28"/>
        </w:rPr>
        <w:t>January 15, 2026</w:t>
      </w:r>
    </w:p>
    <w:p w:rsidR="00B41754" w:rsidRPr="000C5FD2" w:rsidRDefault="00B41754" w:rsidP="002077D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City Hall Second Floor Small Conference Room</w:t>
      </w:r>
    </w:p>
    <w:p w:rsidR="002077DC" w:rsidRPr="000C5FD2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Default="002077DC" w:rsidP="002077D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0C5FD2">
        <w:rPr>
          <w:sz w:val="28"/>
          <w:szCs w:val="28"/>
        </w:rPr>
        <w:t>:30 AM</w:t>
      </w:r>
    </w:p>
    <w:p w:rsidR="002077DC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Default="002077DC" w:rsidP="002077DC">
      <w:pPr>
        <w:pStyle w:val="Default"/>
        <w:jc w:val="center"/>
        <w:rPr>
          <w:sz w:val="28"/>
          <w:szCs w:val="28"/>
        </w:rPr>
      </w:pPr>
      <w:r w:rsidRPr="000C5FD2">
        <w:rPr>
          <w:sz w:val="28"/>
          <w:szCs w:val="28"/>
        </w:rPr>
        <w:t>AGENDA</w:t>
      </w:r>
    </w:p>
    <w:p w:rsidR="002077DC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Default="002077DC" w:rsidP="002077DC">
      <w:pPr>
        <w:pStyle w:val="Default"/>
        <w:numPr>
          <w:ilvl w:val="0"/>
          <w:numId w:val="6"/>
        </w:numPr>
        <w:ind w:left="1080"/>
      </w:pPr>
      <w:r w:rsidRPr="00B64528">
        <w:t xml:space="preserve">Call to Order </w:t>
      </w:r>
    </w:p>
    <w:p w:rsidR="002077DC" w:rsidRDefault="002077DC" w:rsidP="002077DC">
      <w:pPr>
        <w:pStyle w:val="Default"/>
        <w:ind w:left="1080"/>
      </w:pPr>
    </w:p>
    <w:p w:rsidR="002077DC" w:rsidRPr="00B64528" w:rsidRDefault="002077DC" w:rsidP="002077DC">
      <w:pPr>
        <w:pStyle w:val="Default"/>
        <w:numPr>
          <w:ilvl w:val="0"/>
          <w:numId w:val="6"/>
        </w:numPr>
        <w:ind w:left="1080"/>
      </w:pPr>
      <w:r>
        <w:t xml:space="preserve">Accept minutes </w:t>
      </w:r>
      <w:r w:rsidR="00B41754">
        <w:t>from</w:t>
      </w:r>
      <w:r>
        <w:t xml:space="preserve"> </w:t>
      </w:r>
      <w:r w:rsidR="00B41754">
        <w:t>November 10</w:t>
      </w:r>
      <w:r w:rsidR="00B61DBE">
        <w:t xml:space="preserve"> and November 24, 2025</w:t>
      </w:r>
      <w:r>
        <w:t xml:space="preserve"> meeting</w:t>
      </w:r>
      <w:r w:rsidR="00B61DBE">
        <w:t>s</w:t>
      </w:r>
    </w:p>
    <w:p w:rsidR="002077DC" w:rsidRDefault="002077DC" w:rsidP="002077DC">
      <w:pPr>
        <w:pStyle w:val="Default"/>
        <w:ind w:left="1080"/>
      </w:pPr>
    </w:p>
    <w:p w:rsidR="002077DC" w:rsidRPr="00B64528" w:rsidRDefault="002077DC" w:rsidP="002077DC">
      <w:pPr>
        <w:pStyle w:val="Default"/>
        <w:numPr>
          <w:ilvl w:val="0"/>
          <w:numId w:val="6"/>
        </w:numPr>
        <w:ind w:left="1080"/>
      </w:pPr>
      <w:r w:rsidRPr="00B64528">
        <w:t>Review of Portfolio Holdings for the last Quarter</w:t>
      </w:r>
      <w:r>
        <w:t xml:space="preserve"> by Citizens Bank</w:t>
      </w:r>
    </w:p>
    <w:p w:rsidR="002077DC" w:rsidRPr="00B64528" w:rsidRDefault="002077DC" w:rsidP="002077DC">
      <w:pPr>
        <w:pStyle w:val="Default"/>
        <w:ind w:left="1080"/>
      </w:pPr>
    </w:p>
    <w:p w:rsidR="002077DC" w:rsidRDefault="002077DC" w:rsidP="002077DC">
      <w:pPr>
        <w:pStyle w:val="Default"/>
        <w:numPr>
          <w:ilvl w:val="0"/>
          <w:numId w:val="6"/>
        </w:numPr>
        <w:ind w:left="1080"/>
      </w:pPr>
      <w:r w:rsidRPr="00B64528">
        <w:t>New Business</w:t>
      </w:r>
    </w:p>
    <w:p w:rsidR="002077DC" w:rsidRDefault="002077DC" w:rsidP="002077DC">
      <w:pPr>
        <w:pStyle w:val="ListParagraph"/>
        <w:numPr>
          <w:ilvl w:val="0"/>
          <w:numId w:val="7"/>
        </w:numPr>
        <w:ind w:left="189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Investment Policy, possible changes to Index</w:t>
      </w:r>
    </w:p>
    <w:p w:rsidR="00F37E5E" w:rsidRDefault="00B61DBE" w:rsidP="002077DC">
      <w:pPr>
        <w:pStyle w:val="ListParagraph"/>
        <w:numPr>
          <w:ilvl w:val="0"/>
          <w:numId w:val="7"/>
        </w:numPr>
        <w:ind w:left="189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Affirm</w:t>
      </w:r>
      <w:r w:rsidR="00F37E5E">
        <w:rPr>
          <w:rFonts w:ascii="Arial" w:hAnsi="Arial" w:cs="Arial"/>
          <w:color w:val="000000"/>
          <w:sz w:val="24"/>
          <w:szCs w:val="24"/>
        </w:rPr>
        <w:t xml:space="preserve"> transfers approved by City Council for FY26 to date</w:t>
      </w:r>
    </w:p>
    <w:p w:rsidR="00CE1FA3" w:rsidRDefault="00CE1FA3" w:rsidP="002077DC">
      <w:pPr>
        <w:pStyle w:val="ListParagraph"/>
        <w:numPr>
          <w:ilvl w:val="0"/>
          <w:numId w:val="7"/>
        </w:numPr>
        <w:ind w:left="189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 </w:t>
      </w:r>
      <w:r w:rsidR="0065794D">
        <w:rPr>
          <w:rFonts w:ascii="Arial" w:hAnsi="Arial" w:cs="Arial"/>
          <w:color w:val="000000"/>
          <w:sz w:val="24"/>
          <w:szCs w:val="24"/>
        </w:rPr>
        <w:t xml:space="preserve">trustee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vacancy </w:t>
      </w:r>
    </w:p>
    <w:p w:rsidR="00B41754" w:rsidRDefault="00B41754" w:rsidP="002077DC">
      <w:pPr>
        <w:pStyle w:val="ListParagraph"/>
        <w:numPr>
          <w:ilvl w:val="0"/>
          <w:numId w:val="7"/>
        </w:numPr>
        <w:ind w:left="189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Any other questions/concerns?</w:t>
      </w:r>
    </w:p>
    <w:p w:rsidR="002077DC" w:rsidRPr="00B64528" w:rsidRDefault="002077DC" w:rsidP="002077DC">
      <w:pPr>
        <w:pStyle w:val="Default"/>
        <w:numPr>
          <w:ilvl w:val="0"/>
          <w:numId w:val="6"/>
        </w:numPr>
        <w:ind w:left="1080"/>
      </w:pPr>
      <w:r w:rsidRPr="00B64528">
        <w:t xml:space="preserve">Next Meeting: Quarterly Meeting, </w:t>
      </w:r>
      <w:r>
        <w:t>to be determined- April 2026</w:t>
      </w:r>
    </w:p>
    <w:p w:rsidR="002077DC" w:rsidRPr="00B64528" w:rsidRDefault="002077DC" w:rsidP="002077DC">
      <w:pPr>
        <w:pStyle w:val="Default"/>
        <w:ind w:left="1080"/>
      </w:pPr>
    </w:p>
    <w:p w:rsidR="002077DC" w:rsidRPr="00B64528" w:rsidRDefault="002077DC" w:rsidP="002077DC">
      <w:pPr>
        <w:pStyle w:val="Default"/>
        <w:numPr>
          <w:ilvl w:val="0"/>
          <w:numId w:val="6"/>
        </w:numPr>
        <w:ind w:left="1080"/>
      </w:pPr>
      <w:r w:rsidRPr="00B64528">
        <w:t>Adjournment</w:t>
      </w:r>
    </w:p>
    <w:p w:rsidR="002077DC" w:rsidRPr="000C5FD2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Pr="000C5FD2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Pr="000C5FD2" w:rsidRDefault="002077DC" w:rsidP="002077DC">
      <w:pPr>
        <w:pStyle w:val="Default"/>
        <w:jc w:val="center"/>
        <w:rPr>
          <w:sz w:val="28"/>
          <w:szCs w:val="28"/>
        </w:rPr>
      </w:pPr>
    </w:p>
    <w:p w:rsidR="002077DC" w:rsidRPr="002077DC" w:rsidRDefault="002077DC" w:rsidP="0024209A">
      <w:pPr>
        <w:tabs>
          <w:tab w:val="left" w:pos="720"/>
          <w:tab w:val="left" w:pos="5760"/>
        </w:tabs>
        <w:ind w:left="180"/>
        <w:rPr>
          <w:rFonts w:ascii="Times New Roman" w:hAnsi="Times New Roman"/>
          <w:szCs w:val="24"/>
        </w:rPr>
      </w:pPr>
    </w:p>
    <w:sectPr w:rsidR="002077DC" w:rsidRPr="002077DC" w:rsidSect="009C6692">
      <w:footerReference w:type="default" r:id="rId10"/>
      <w:footerReference w:type="first" r:id="rId11"/>
      <w:type w:val="continuous"/>
      <w:pgSz w:w="12240" w:h="15840"/>
      <w:pgMar w:top="720" w:right="720" w:bottom="720" w:left="72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F22" w:rsidRDefault="00646F22">
      <w:r>
        <w:separator/>
      </w:r>
    </w:p>
  </w:endnote>
  <w:endnote w:type="continuationSeparator" w:id="0">
    <w:p w:rsidR="00646F22" w:rsidRDefault="0064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933" w:rsidRDefault="00E34933" w:rsidP="005C545A">
    <w:pPr>
      <w:pStyle w:val="Footer"/>
      <w:jc w:val="center"/>
      <w:rPr>
        <w:i/>
        <w:sz w:val="18"/>
        <w:szCs w:val="18"/>
      </w:rPr>
    </w:pPr>
    <w:r>
      <w:rPr>
        <w:i/>
        <w:sz w:val="18"/>
        <w:szCs w:val="18"/>
      </w:rPr>
      <w:t>C</w:t>
    </w:r>
    <w:r w:rsidRPr="005C545A">
      <w:rPr>
        <w:i/>
        <w:sz w:val="18"/>
        <w:szCs w:val="18"/>
      </w:rPr>
      <w:t>ity Hall • 41 Green Street • Concord, NH  03301</w:t>
    </w:r>
    <w:r>
      <w:rPr>
        <w:i/>
        <w:sz w:val="18"/>
        <w:szCs w:val="18"/>
      </w:rPr>
      <w:t xml:space="preserve"> • (603) 225-8570</w:t>
    </w:r>
  </w:p>
  <w:p w:rsidR="00E34933" w:rsidRPr="005C545A" w:rsidRDefault="00E34933" w:rsidP="005C545A">
    <w:pPr>
      <w:pStyle w:val="Footer"/>
      <w:jc w:val="center"/>
      <w:rPr>
        <w:i/>
        <w:sz w:val="18"/>
        <w:szCs w:val="18"/>
      </w:rPr>
    </w:pPr>
    <w:r>
      <w:rPr>
        <w:i/>
        <w:sz w:val="18"/>
        <w:szCs w:val="18"/>
      </w:rPr>
      <w:t>finance</w:t>
    </w:r>
    <w:r w:rsidRPr="005C545A">
      <w:rPr>
        <w:i/>
        <w:sz w:val="18"/>
        <w:szCs w:val="18"/>
      </w:rPr>
      <w:t>@concordnh.gov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27F" w:rsidRPr="002077DC" w:rsidRDefault="0047727F" w:rsidP="0047727F">
    <w:pPr>
      <w:tabs>
        <w:tab w:val="center" w:pos="4320"/>
        <w:tab w:val="right" w:pos="8640"/>
      </w:tabs>
      <w:jc w:val="center"/>
      <w:rPr>
        <w:i/>
        <w:sz w:val="22"/>
        <w:szCs w:val="24"/>
      </w:rPr>
    </w:pPr>
    <w:r w:rsidRPr="002077DC">
      <w:rPr>
        <w:i/>
        <w:sz w:val="22"/>
        <w:szCs w:val="24"/>
      </w:rPr>
      <w:t>City Hall • 41 Green Street • Concord, NH  03301</w:t>
    </w:r>
  </w:p>
  <w:p w:rsidR="0047727F" w:rsidRDefault="0047727F" w:rsidP="004772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F22" w:rsidRDefault="00646F22">
      <w:r>
        <w:separator/>
      </w:r>
    </w:p>
  </w:footnote>
  <w:footnote w:type="continuationSeparator" w:id="0">
    <w:p w:rsidR="00646F22" w:rsidRDefault="0064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506C"/>
    <w:multiLevelType w:val="hybridMultilevel"/>
    <w:tmpl w:val="ED86E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C4A"/>
    <w:multiLevelType w:val="hybridMultilevel"/>
    <w:tmpl w:val="6B982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82EBF"/>
    <w:multiLevelType w:val="hybridMultilevel"/>
    <w:tmpl w:val="4944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58D"/>
    <w:multiLevelType w:val="hybridMultilevel"/>
    <w:tmpl w:val="A9220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93E4F"/>
    <w:multiLevelType w:val="hybridMultilevel"/>
    <w:tmpl w:val="1A9E7E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C22BD6"/>
    <w:multiLevelType w:val="hybridMultilevel"/>
    <w:tmpl w:val="1EB085C2"/>
    <w:lvl w:ilvl="0" w:tplc="8960B25C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6160A9"/>
    <w:multiLevelType w:val="hybridMultilevel"/>
    <w:tmpl w:val="DFD6B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B0"/>
    <w:rsid w:val="0000427B"/>
    <w:rsid w:val="00007A1B"/>
    <w:rsid w:val="0001455C"/>
    <w:rsid w:val="00027D72"/>
    <w:rsid w:val="00031A7E"/>
    <w:rsid w:val="00036467"/>
    <w:rsid w:val="00052B7E"/>
    <w:rsid w:val="00060BC3"/>
    <w:rsid w:val="0007298F"/>
    <w:rsid w:val="00081696"/>
    <w:rsid w:val="00082440"/>
    <w:rsid w:val="00082505"/>
    <w:rsid w:val="00090778"/>
    <w:rsid w:val="000A39AB"/>
    <w:rsid w:val="000A67D5"/>
    <w:rsid w:val="000B5734"/>
    <w:rsid w:val="000D0124"/>
    <w:rsid w:val="000E0D83"/>
    <w:rsid w:val="000F24FB"/>
    <w:rsid w:val="00106860"/>
    <w:rsid w:val="001252E9"/>
    <w:rsid w:val="001259E7"/>
    <w:rsid w:val="0013075D"/>
    <w:rsid w:val="00134C7B"/>
    <w:rsid w:val="00144125"/>
    <w:rsid w:val="00153C79"/>
    <w:rsid w:val="00175F63"/>
    <w:rsid w:val="00187654"/>
    <w:rsid w:val="001A5F02"/>
    <w:rsid w:val="001B15C3"/>
    <w:rsid w:val="001C071A"/>
    <w:rsid w:val="001D3E00"/>
    <w:rsid w:val="001E2708"/>
    <w:rsid w:val="001E3E78"/>
    <w:rsid w:val="001F38D6"/>
    <w:rsid w:val="002077DC"/>
    <w:rsid w:val="00216F7E"/>
    <w:rsid w:val="0022344E"/>
    <w:rsid w:val="002322A6"/>
    <w:rsid w:val="0023372E"/>
    <w:rsid w:val="00240859"/>
    <w:rsid w:val="00241518"/>
    <w:rsid w:val="0024209A"/>
    <w:rsid w:val="00250844"/>
    <w:rsid w:val="00255414"/>
    <w:rsid w:val="0026068B"/>
    <w:rsid w:val="002641A3"/>
    <w:rsid w:val="0028160E"/>
    <w:rsid w:val="002826E0"/>
    <w:rsid w:val="002918C3"/>
    <w:rsid w:val="002B2459"/>
    <w:rsid w:val="002C1B3A"/>
    <w:rsid w:val="002C7B75"/>
    <w:rsid w:val="002E5589"/>
    <w:rsid w:val="002F4E8D"/>
    <w:rsid w:val="00311AF4"/>
    <w:rsid w:val="00346E14"/>
    <w:rsid w:val="00347EA3"/>
    <w:rsid w:val="0035109F"/>
    <w:rsid w:val="00351D79"/>
    <w:rsid w:val="00367430"/>
    <w:rsid w:val="003760CF"/>
    <w:rsid w:val="0038423B"/>
    <w:rsid w:val="003A3C45"/>
    <w:rsid w:val="003A3F45"/>
    <w:rsid w:val="003B037A"/>
    <w:rsid w:val="003C3952"/>
    <w:rsid w:val="003D001B"/>
    <w:rsid w:val="003D223E"/>
    <w:rsid w:val="003E41EE"/>
    <w:rsid w:val="003E6D04"/>
    <w:rsid w:val="00402A63"/>
    <w:rsid w:val="00405142"/>
    <w:rsid w:val="00432395"/>
    <w:rsid w:val="004461F2"/>
    <w:rsid w:val="00473AF9"/>
    <w:rsid w:val="0047727F"/>
    <w:rsid w:val="00477735"/>
    <w:rsid w:val="004818E6"/>
    <w:rsid w:val="00483B54"/>
    <w:rsid w:val="00484B2C"/>
    <w:rsid w:val="004A279F"/>
    <w:rsid w:val="004C7705"/>
    <w:rsid w:val="004D1255"/>
    <w:rsid w:val="004D6622"/>
    <w:rsid w:val="004E70E1"/>
    <w:rsid w:val="004F7130"/>
    <w:rsid w:val="00504EC7"/>
    <w:rsid w:val="00521102"/>
    <w:rsid w:val="005226C1"/>
    <w:rsid w:val="005319A4"/>
    <w:rsid w:val="005325B2"/>
    <w:rsid w:val="005357AE"/>
    <w:rsid w:val="00536ACB"/>
    <w:rsid w:val="005376E9"/>
    <w:rsid w:val="00556C5F"/>
    <w:rsid w:val="00557284"/>
    <w:rsid w:val="00564ECC"/>
    <w:rsid w:val="00584C2D"/>
    <w:rsid w:val="00593A2E"/>
    <w:rsid w:val="00594B5B"/>
    <w:rsid w:val="0059679A"/>
    <w:rsid w:val="00596DF0"/>
    <w:rsid w:val="005B56E3"/>
    <w:rsid w:val="005B682D"/>
    <w:rsid w:val="005C545A"/>
    <w:rsid w:val="005D6ECE"/>
    <w:rsid w:val="005E7BEB"/>
    <w:rsid w:val="00616F7E"/>
    <w:rsid w:val="006249D6"/>
    <w:rsid w:val="00636099"/>
    <w:rsid w:val="00646F22"/>
    <w:rsid w:val="0065173C"/>
    <w:rsid w:val="00654F32"/>
    <w:rsid w:val="0065794D"/>
    <w:rsid w:val="0066060B"/>
    <w:rsid w:val="0066268A"/>
    <w:rsid w:val="006736CD"/>
    <w:rsid w:val="0067496C"/>
    <w:rsid w:val="00675ECE"/>
    <w:rsid w:val="006876A3"/>
    <w:rsid w:val="00690B9F"/>
    <w:rsid w:val="00694210"/>
    <w:rsid w:val="006A38A6"/>
    <w:rsid w:val="006A613D"/>
    <w:rsid w:val="006A7377"/>
    <w:rsid w:val="006D62F3"/>
    <w:rsid w:val="006D62FF"/>
    <w:rsid w:val="006F2D5E"/>
    <w:rsid w:val="00702A99"/>
    <w:rsid w:val="00744FD0"/>
    <w:rsid w:val="00756BB3"/>
    <w:rsid w:val="00762FEF"/>
    <w:rsid w:val="00770F41"/>
    <w:rsid w:val="00780498"/>
    <w:rsid w:val="00787915"/>
    <w:rsid w:val="0079241C"/>
    <w:rsid w:val="007929F5"/>
    <w:rsid w:val="007A0EFE"/>
    <w:rsid w:val="007A659E"/>
    <w:rsid w:val="007B43E8"/>
    <w:rsid w:val="007B505C"/>
    <w:rsid w:val="007D6FB3"/>
    <w:rsid w:val="007E300C"/>
    <w:rsid w:val="007E77A7"/>
    <w:rsid w:val="007F2815"/>
    <w:rsid w:val="007F3D5F"/>
    <w:rsid w:val="007F6BEC"/>
    <w:rsid w:val="008008F7"/>
    <w:rsid w:val="008060DA"/>
    <w:rsid w:val="00811C15"/>
    <w:rsid w:val="00844223"/>
    <w:rsid w:val="008541E6"/>
    <w:rsid w:val="008631AD"/>
    <w:rsid w:val="008732B9"/>
    <w:rsid w:val="008A25B7"/>
    <w:rsid w:val="008A28E9"/>
    <w:rsid w:val="008A5179"/>
    <w:rsid w:val="008B163E"/>
    <w:rsid w:val="008C4212"/>
    <w:rsid w:val="008C7CE4"/>
    <w:rsid w:val="008F551E"/>
    <w:rsid w:val="009115AC"/>
    <w:rsid w:val="00914261"/>
    <w:rsid w:val="00916F44"/>
    <w:rsid w:val="0092072C"/>
    <w:rsid w:val="00921B5A"/>
    <w:rsid w:val="00924730"/>
    <w:rsid w:val="0092738E"/>
    <w:rsid w:val="00970F89"/>
    <w:rsid w:val="0097387C"/>
    <w:rsid w:val="00975D8F"/>
    <w:rsid w:val="009831B0"/>
    <w:rsid w:val="00984CB1"/>
    <w:rsid w:val="009A093B"/>
    <w:rsid w:val="009A45F9"/>
    <w:rsid w:val="009B6B2F"/>
    <w:rsid w:val="009C6692"/>
    <w:rsid w:val="009D23E1"/>
    <w:rsid w:val="009F2FE3"/>
    <w:rsid w:val="009F3981"/>
    <w:rsid w:val="00A00C60"/>
    <w:rsid w:val="00A10D87"/>
    <w:rsid w:val="00A47007"/>
    <w:rsid w:val="00A60E92"/>
    <w:rsid w:val="00A619BA"/>
    <w:rsid w:val="00A90E33"/>
    <w:rsid w:val="00AA3B38"/>
    <w:rsid w:val="00AA697F"/>
    <w:rsid w:val="00AB6D33"/>
    <w:rsid w:val="00AD34C5"/>
    <w:rsid w:val="00AD5EF0"/>
    <w:rsid w:val="00AE1596"/>
    <w:rsid w:val="00AE32B0"/>
    <w:rsid w:val="00AE46D9"/>
    <w:rsid w:val="00AE48AC"/>
    <w:rsid w:val="00B244C8"/>
    <w:rsid w:val="00B32BB1"/>
    <w:rsid w:val="00B41754"/>
    <w:rsid w:val="00B41C3D"/>
    <w:rsid w:val="00B55CD6"/>
    <w:rsid w:val="00B57935"/>
    <w:rsid w:val="00B61DBE"/>
    <w:rsid w:val="00B64923"/>
    <w:rsid w:val="00B75900"/>
    <w:rsid w:val="00B81D79"/>
    <w:rsid w:val="00B90C70"/>
    <w:rsid w:val="00B95325"/>
    <w:rsid w:val="00BA0E25"/>
    <w:rsid w:val="00BA582F"/>
    <w:rsid w:val="00BC5F7D"/>
    <w:rsid w:val="00BC6EB6"/>
    <w:rsid w:val="00BD1157"/>
    <w:rsid w:val="00BE71C5"/>
    <w:rsid w:val="00BF029F"/>
    <w:rsid w:val="00BF0D09"/>
    <w:rsid w:val="00BF7FE1"/>
    <w:rsid w:val="00C119F3"/>
    <w:rsid w:val="00C559F7"/>
    <w:rsid w:val="00C729D7"/>
    <w:rsid w:val="00C94C91"/>
    <w:rsid w:val="00CA21FE"/>
    <w:rsid w:val="00CC34EC"/>
    <w:rsid w:val="00CD5D36"/>
    <w:rsid w:val="00CD607F"/>
    <w:rsid w:val="00CD6DAD"/>
    <w:rsid w:val="00CD7279"/>
    <w:rsid w:val="00CE144E"/>
    <w:rsid w:val="00CE1FA3"/>
    <w:rsid w:val="00D016A1"/>
    <w:rsid w:val="00D12287"/>
    <w:rsid w:val="00D139DB"/>
    <w:rsid w:val="00D237B7"/>
    <w:rsid w:val="00D24A3C"/>
    <w:rsid w:val="00D3239F"/>
    <w:rsid w:val="00D43632"/>
    <w:rsid w:val="00D47816"/>
    <w:rsid w:val="00D508F1"/>
    <w:rsid w:val="00D72BB3"/>
    <w:rsid w:val="00D95D27"/>
    <w:rsid w:val="00DA74C3"/>
    <w:rsid w:val="00DB0168"/>
    <w:rsid w:val="00DB5323"/>
    <w:rsid w:val="00DC04E4"/>
    <w:rsid w:val="00DE6C9C"/>
    <w:rsid w:val="00DE7975"/>
    <w:rsid w:val="00E02D58"/>
    <w:rsid w:val="00E0568E"/>
    <w:rsid w:val="00E31FD8"/>
    <w:rsid w:val="00E33CA1"/>
    <w:rsid w:val="00E34933"/>
    <w:rsid w:val="00E4009E"/>
    <w:rsid w:val="00E62856"/>
    <w:rsid w:val="00E737D9"/>
    <w:rsid w:val="00E915F6"/>
    <w:rsid w:val="00E970B0"/>
    <w:rsid w:val="00EA447F"/>
    <w:rsid w:val="00EB7220"/>
    <w:rsid w:val="00EC71EC"/>
    <w:rsid w:val="00EE0169"/>
    <w:rsid w:val="00EF4E2F"/>
    <w:rsid w:val="00F02E8B"/>
    <w:rsid w:val="00F26B63"/>
    <w:rsid w:val="00F37E5E"/>
    <w:rsid w:val="00F40459"/>
    <w:rsid w:val="00F61025"/>
    <w:rsid w:val="00F635C1"/>
    <w:rsid w:val="00F63AE1"/>
    <w:rsid w:val="00F663E8"/>
    <w:rsid w:val="00F665AB"/>
    <w:rsid w:val="00F67428"/>
    <w:rsid w:val="00F726D7"/>
    <w:rsid w:val="00F76ECB"/>
    <w:rsid w:val="00F82945"/>
    <w:rsid w:val="00F9624C"/>
    <w:rsid w:val="00FB088D"/>
    <w:rsid w:val="00FD3357"/>
    <w:rsid w:val="00FD4EFB"/>
    <w:rsid w:val="00FD5EFA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72A5710"/>
  <w15:chartTrackingRefBased/>
  <w15:docId w15:val="{3C86F611-DDA4-4E7D-A606-2A717D7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entury Schoolbook" w:hAnsi="Century Schoolbook"/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iC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5068" w:h="1297" w:hSpace="180" w:wrap="around" w:vAnchor="text" w:hAnchor="page" w:x="4525" w:y="-2"/>
      <w:jc w:val="center"/>
    </w:pPr>
    <w:rPr>
      <w:rFonts w:ascii="Garamond" w:hAnsi="Garamond"/>
      <w:b/>
      <w:color w:val="0000FF"/>
      <w:spacing w:val="40"/>
      <w:kern w:val="2"/>
      <w:sz w:val="40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w="5705" w:h="292" w:hSpace="180" w:wrap="around" w:vAnchor="text" w:hAnchor="page" w:x="3889" w:y="1"/>
    </w:pPr>
    <w:rPr>
      <w:rFonts w:ascii="Garamond" w:hAnsi="Garamond"/>
      <w:b/>
      <w:color w:val="0000FF"/>
      <w:sz w:val="20"/>
    </w:rPr>
  </w:style>
  <w:style w:type="paragraph" w:styleId="BlockText">
    <w:name w:val="Block Text"/>
    <w:basedOn w:val="Normal"/>
    <w:pPr>
      <w:tabs>
        <w:tab w:val="left" w:pos="720"/>
      </w:tabs>
      <w:ind w:left="720" w:right="720" w:hanging="720"/>
    </w:pPr>
    <w:rPr>
      <w:sz w:val="22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Cs w:val="24"/>
    </w:rPr>
  </w:style>
  <w:style w:type="character" w:styleId="Hyperlink">
    <w:name w:val="Hyperlink"/>
    <w:rsid w:val="005B682D"/>
    <w:rPr>
      <w:color w:val="0000FF"/>
      <w:u w:val="single"/>
    </w:rPr>
  </w:style>
  <w:style w:type="paragraph" w:styleId="DocumentMap">
    <w:name w:val="Document Map"/>
    <w:basedOn w:val="Normal"/>
    <w:semiHidden/>
    <w:rsid w:val="0025084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FD4E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1FD8"/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80498"/>
    <w:rPr>
      <w:i/>
      <w:iCs/>
    </w:rPr>
  </w:style>
  <w:style w:type="character" w:customStyle="1" w:styleId="FooterChar">
    <w:name w:val="Footer Char"/>
    <w:link w:val="Footer"/>
    <w:uiPriority w:val="99"/>
    <w:rsid w:val="004F7130"/>
    <w:rPr>
      <w:rFonts w:ascii="Century Schoolbook" w:hAnsi="Century Schoolbook"/>
      <w:sz w:val="24"/>
    </w:rPr>
  </w:style>
  <w:style w:type="character" w:styleId="CommentReference">
    <w:name w:val="annotation reference"/>
    <w:rsid w:val="00F665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65AB"/>
    <w:rPr>
      <w:sz w:val="20"/>
    </w:rPr>
  </w:style>
  <w:style w:type="character" w:customStyle="1" w:styleId="CommentTextChar">
    <w:name w:val="Comment Text Char"/>
    <w:link w:val="CommentText"/>
    <w:rsid w:val="00F665AB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rsid w:val="00F665AB"/>
    <w:rPr>
      <w:b/>
      <w:bCs/>
    </w:rPr>
  </w:style>
  <w:style w:type="character" w:customStyle="1" w:styleId="CommentSubjectChar">
    <w:name w:val="Comment Subject Char"/>
    <w:link w:val="CommentSubject"/>
    <w:rsid w:val="00F665AB"/>
    <w:rPr>
      <w:rFonts w:ascii="Century Schoolbook" w:hAnsi="Century Schoolbook"/>
      <w:b/>
      <w:bCs/>
    </w:rPr>
  </w:style>
  <w:style w:type="character" w:styleId="UnresolvedMention">
    <w:name w:val="Unresolved Mention"/>
    <w:uiPriority w:val="99"/>
    <w:semiHidden/>
    <w:unhideWhenUsed/>
    <w:rsid w:val="00144125"/>
    <w:rPr>
      <w:color w:val="605E5C"/>
      <w:shd w:val="clear" w:color="auto" w:fill="E1DFDD"/>
    </w:rPr>
  </w:style>
  <w:style w:type="paragraph" w:customStyle="1" w:styleId="Default">
    <w:name w:val="Default"/>
    <w:rsid w:val="002077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77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A89CF.1FDFD7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13BF-2F7C-47BD-B69B-115E72AD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CONCORD</vt:lpstr>
    </vt:vector>
  </TitlesOfParts>
  <Company>City of Concord</Company>
  <LinksUpToDate>false</LinksUpToDate>
  <CharactersWithSpaces>561</CharactersWithSpaces>
  <SharedDoc>false</SharedDoc>
  <HLinks>
    <vt:vector size="6" baseType="variant">
      <vt:variant>
        <vt:i4>6881280</vt:i4>
      </vt:variant>
      <vt:variant>
        <vt:i4>-1</vt:i4>
      </vt:variant>
      <vt:variant>
        <vt:i4>1027</vt:i4>
      </vt:variant>
      <vt:variant>
        <vt:i4>1</vt:i4>
      </vt:variant>
      <vt:variant>
        <vt:lpwstr>cid:image001.png@01DA89CF.1FDFD7D0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CONCORD</dc:title>
  <dc:subject/>
  <dc:creator>Beverly A. Rafferty</dc:creator>
  <cp:keywords/>
  <cp:lastModifiedBy>Michalski, Chelsey</cp:lastModifiedBy>
  <cp:revision>7</cp:revision>
  <cp:lastPrinted>2024-07-31T15:01:00Z</cp:lastPrinted>
  <dcterms:created xsi:type="dcterms:W3CDTF">2025-10-21T15:56:00Z</dcterms:created>
  <dcterms:modified xsi:type="dcterms:W3CDTF">2025-12-02T16:30:00Z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