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1845CBAA" w:rsidR="00C8599F" w:rsidRDefault="00A66745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>
        <w:rPr>
          <w:sz w:val="28"/>
        </w:rPr>
        <w:t>October 4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7777777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12B2B704" w14:textId="20E1D318" w:rsidR="006944DF" w:rsidRDefault="006944DF" w:rsidP="00B36FA4">
      <w:pPr>
        <w:numPr>
          <w:ilvl w:val="0"/>
          <w:numId w:val="44"/>
        </w:numPr>
        <w:spacing w:before="240" w:after="100" w:afterAutospacing="1"/>
      </w:pPr>
      <w:r>
        <w:t>Welcome and Introductions</w:t>
      </w:r>
    </w:p>
    <w:p w14:paraId="5832FC5C" w14:textId="3FD9698A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A66745">
        <w:t xml:space="preserve">September </w:t>
      </w:r>
      <w:r w:rsidR="0065142E">
        <w:t>14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5D33E80C" w14:textId="77777777" w:rsidR="006944DF" w:rsidRDefault="006944DF" w:rsidP="006944DF">
      <w:pPr>
        <w:pStyle w:val="ListParagraph"/>
        <w:numPr>
          <w:ilvl w:val="0"/>
          <w:numId w:val="44"/>
        </w:numPr>
        <w:spacing w:before="240" w:after="100" w:afterAutospacing="1"/>
      </w:pPr>
      <w:r>
        <w:t>Foundation Report</w:t>
      </w:r>
      <w:r w:rsidR="006B68DD">
        <w:t> </w:t>
      </w:r>
    </w:p>
    <w:p w14:paraId="45DC65B7" w14:textId="3336ED21" w:rsidR="006944DF" w:rsidRDefault="006944DF" w:rsidP="006944DF">
      <w:pPr>
        <w:pStyle w:val="ListParagraph"/>
        <w:numPr>
          <w:ilvl w:val="1"/>
          <w:numId w:val="44"/>
        </w:numPr>
        <w:spacing w:before="240" w:after="100" w:afterAutospacing="1"/>
      </w:pPr>
      <w:r>
        <w:t>Discussion/Brainstorming with Foundation Board Members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102B6F76" w14:textId="1ED4255F" w:rsidR="00A66745" w:rsidRDefault="00A66745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Budget updates</w:t>
      </w:r>
    </w:p>
    <w:p w14:paraId="4BAA73B8" w14:textId="42E89170" w:rsidR="00AD2066" w:rsidRDefault="00AD2066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 xml:space="preserve">Re-cap of </w:t>
      </w:r>
      <w:r w:rsidR="002E1521">
        <w:t>presentation by Public Properties Manager</w:t>
      </w:r>
    </w:p>
    <w:p w14:paraId="4B9A42D7" w14:textId="639F1342" w:rsidR="009055AB" w:rsidRDefault="00A66745" w:rsidP="009055AB">
      <w:pPr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  <w:bookmarkStart w:id="0" w:name="_GoBack"/>
      <w:bookmarkEnd w:id="0"/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42DC2237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A66745">
        <w:t>November 1</w:t>
      </w:r>
      <w:r w:rsidR="0065142E">
        <w:t>, 2021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2"/>
  </w:num>
  <w:num w:numId="11">
    <w:abstractNumId w:val="37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3"/>
  </w:num>
  <w:num w:numId="18">
    <w:abstractNumId w:val="24"/>
  </w:num>
  <w:num w:numId="19">
    <w:abstractNumId w:val="33"/>
  </w:num>
  <w:num w:numId="20">
    <w:abstractNumId w:val="17"/>
  </w:num>
  <w:num w:numId="21">
    <w:abstractNumId w:val="38"/>
  </w:num>
  <w:num w:numId="22">
    <w:abstractNumId w:val="9"/>
  </w:num>
  <w:num w:numId="23">
    <w:abstractNumId w:val="41"/>
  </w:num>
  <w:num w:numId="24">
    <w:abstractNumId w:val="26"/>
  </w:num>
  <w:num w:numId="25">
    <w:abstractNumId w:val="36"/>
  </w:num>
  <w:num w:numId="26">
    <w:abstractNumId w:val="34"/>
  </w:num>
  <w:num w:numId="27">
    <w:abstractNumId w:val="15"/>
  </w:num>
  <w:num w:numId="28">
    <w:abstractNumId w:val="10"/>
  </w:num>
  <w:num w:numId="29">
    <w:abstractNumId w:val="40"/>
  </w:num>
  <w:num w:numId="30">
    <w:abstractNumId w:val="12"/>
  </w:num>
  <w:num w:numId="31">
    <w:abstractNumId w:val="39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4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2021-09-28T13:49:00Z</dcterms:created>
  <dcterms:modified xsi:type="dcterms:W3CDTF">2021-09-28T15:30:00Z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