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7A8" w:rsidRPr="002967A8" w:rsidRDefault="002967A8" w:rsidP="002967A8">
      <w:pPr>
        <w:shd w:val="clear" w:color="auto" w:fill="FFFFFF"/>
        <w:spacing w:after="0" w:line="240" w:lineRule="auto"/>
        <w:jc w:val="center"/>
        <w:rPr>
          <w:rFonts w:ascii="Times New Roman" w:eastAsia="Times New Roman" w:hAnsi="Times New Roman" w:cs="Times New Roman"/>
          <w:sz w:val="24"/>
          <w:szCs w:val="24"/>
        </w:rPr>
      </w:pPr>
      <w:r w:rsidRPr="002967A8">
        <w:rPr>
          <w:rFonts w:ascii="Times New Roman" w:eastAsia="Times New Roman" w:hAnsi="Times New Roman" w:cs="Times New Roman"/>
          <w:color w:val="000000"/>
          <w:sz w:val="28"/>
          <w:szCs w:val="28"/>
        </w:rPr>
        <w:t>CONCORD PUBLIC LIBRARY BOARD OF TRUSTEES</w:t>
      </w:r>
    </w:p>
    <w:p w:rsidR="002967A8" w:rsidRPr="002967A8" w:rsidRDefault="002967A8" w:rsidP="002967A8">
      <w:pPr>
        <w:shd w:val="clear" w:color="auto" w:fill="FFFFFF"/>
        <w:spacing w:after="0" w:line="240" w:lineRule="auto"/>
        <w:jc w:val="center"/>
        <w:rPr>
          <w:rFonts w:ascii="Times New Roman" w:eastAsia="Times New Roman" w:hAnsi="Times New Roman" w:cs="Times New Roman"/>
          <w:sz w:val="24"/>
          <w:szCs w:val="24"/>
        </w:rPr>
      </w:pPr>
      <w:r w:rsidRPr="002967A8">
        <w:rPr>
          <w:rFonts w:ascii="Times New Roman" w:eastAsia="Times New Roman" w:hAnsi="Times New Roman" w:cs="Times New Roman"/>
          <w:color w:val="000000"/>
          <w:sz w:val="28"/>
          <w:szCs w:val="28"/>
        </w:rPr>
        <w:t>Minutes</w:t>
      </w:r>
      <w:r w:rsidRPr="002967A8">
        <w:rPr>
          <w:rFonts w:ascii="Arial" w:eastAsia="Times New Roman" w:hAnsi="Arial" w:cs="Arial"/>
          <w:color w:val="000000"/>
          <w:sz w:val="28"/>
          <w:szCs w:val="28"/>
        </w:rPr>
        <w:t> </w:t>
      </w:r>
    </w:p>
    <w:p w:rsidR="002967A8" w:rsidRPr="002967A8" w:rsidRDefault="002967A8" w:rsidP="002967A8">
      <w:pPr>
        <w:spacing w:after="0" w:line="240" w:lineRule="auto"/>
        <w:jc w:val="center"/>
        <w:rPr>
          <w:rFonts w:ascii="Times New Roman" w:eastAsia="Times New Roman" w:hAnsi="Times New Roman" w:cs="Times New Roman"/>
          <w:sz w:val="24"/>
          <w:szCs w:val="24"/>
        </w:rPr>
      </w:pPr>
      <w:r w:rsidRPr="002967A8">
        <w:rPr>
          <w:rFonts w:ascii="Arial" w:eastAsia="Times New Roman" w:hAnsi="Arial" w:cs="Arial"/>
          <w:color w:val="000000"/>
        </w:rPr>
        <w:t>Monday, March 1, 2021</w:t>
      </w:r>
    </w:p>
    <w:p w:rsidR="002967A8" w:rsidRPr="002967A8" w:rsidRDefault="002967A8" w:rsidP="002967A8">
      <w:pPr>
        <w:spacing w:after="0" w:line="240" w:lineRule="auto"/>
        <w:jc w:val="center"/>
        <w:rPr>
          <w:rFonts w:ascii="Times New Roman" w:eastAsia="Times New Roman" w:hAnsi="Times New Roman" w:cs="Times New Roman"/>
          <w:sz w:val="24"/>
          <w:szCs w:val="24"/>
        </w:rPr>
      </w:pPr>
      <w:r w:rsidRPr="002967A8">
        <w:rPr>
          <w:rFonts w:ascii="Arial" w:eastAsia="Times New Roman" w:hAnsi="Arial" w:cs="Arial"/>
          <w:color w:val="000000"/>
        </w:rPr>
        <w:t>6:00 PM</w:t>
      </w:r>
    </w:p>
    <w:p w:rsidR="002967A8" w:rsidRPr="002967A8" w:rsidRDefault="002967A8" w:rsidP="002967A8">
      <w:pPr>
        <w:spacing w:after="0" w:line="240" w:lineRule="auto"/>
        <w:jc w:val="center"/>
        <w:rPr>
          <w:rFonts w:ascii="Times New Roman" w:eastAsia="Times New Roman" w:hAnsi="Times New Roman" w:cs="Times New Roman"/>
          <w:sz w:val="24"/>
          <w:szCs w:val="24"/>
        </w:rPr>
      </w:pPr>
      <w:r w:rsidRPr="002967A8">
        <w:rPr>
          <w:rFonts w:ascii="Arial" w:eastAsia="Times New Roman" w:hAnsi="Arial" w:cs="Arial"/>
          <w:color w:val="000000"/>
        </w:rPr>
        <w:t>Virtual Meeting vis Zoom</w:t>
      </w:r>
    </w:p>
    <w:p w:rsidR="002967A8" w:rsidRPr="002967A8" w:rsidRDefault="002967A8" w:rsidP="002967A8">
      <w:pPr>
        <w:spacing w:after="240" w:line="240" w:lineRule="auto"/>
        <w:rPr>
          <w:rFonts w:ascii="Times New Roman" w:eastAsia="Times New Roman" w:hAnsi="Times New Roman" w:cs="Times New Roman"/>
          <w:sz w:val="24"/>
          <w:szCs w:val="24"/>
        </w:rPr>
      </w:pPr>
    </w:p>
    <w:p w:rsidR="002967A8" w:rsidRPr="002967A8" w:rsidRDefault="002967A8" w:rsidP="002967A8">
      <w:pPr>
        <w:shd w:val="clear" w:color="auto" w:fill="FFFFFF"/>
        <w:spacing w:after="0" w:line="240" w:lineRule="auto"/>
        <w:rPr>
          <w:rFonts w:ascii="Times New Roman" w:eastAsia="Times New Roman" w:hAnsi="Times New Roman" w:cs="Times New Roman"/>
          <w:sz w:val="24"/>
          <w:szCs w:val="24"/>
        </w:rPr>
      </w:pPr>
      <w:r w:rsidRPr="002967A8">
        <w:rPr>
          <w:rFonts w:ascii="Arial" w:eastAsia="Times New Roman" w:hAnsi="Arial" w:cs="Arial"/>
          <w:color w:val="000000"/>
        </w:rPr>
        <w:t xml:space="preserve">In Attendance:   Jeremy </w:t>
      </w:r>
      <w:proofErr w:type="spellStart"/>
      <w:r w:rsidRPr="002967A8">
        <w:rPr>
          <w:rFonts w:ascii="Arial" w:eastAsia="Times New Roman" w:hAnsi="Arial" w:cs="Arial"/>
          <w:color w:val="000000"/>
        </w:rPr>
        <w:t>Clemans</w:t>
      </w:r>
      <w:proofErr w:type="spellEnd"/>
      <w:r w:rsidRPr="002967A8">
        <w:rPr>
          <w:rFonts w:ascii="Arial" w:eastAsia="Times New Roman" w:hAnsi="Arial" w:cs="Arial"/>
          <w:color w:val="000000"/>
        </w:rPr>
        <w:t xml:space="preserve">, Chris </w:t>
      </w:r>
      <w:proofErr w:type="spellStart"/>
      <w:r w:rsidRPr="002967A8">
        <w:rPr>
          <w:rFonts w:ascii="Arial" w:eastAsia="Times New Roman" w:hAnsi="Arial" w:cs="Arial"/>
          <w:color w:val="000000"/>
        </w:rPr>
        <w:t>Casko</w:t>
      </w:r>
      <w:proofErr w:type="spellEnd"/>
      <w:r w:rsidRPr="002967A8">
        <w:rPr>
          <w:rFonts w:ascii="Arial" w:eastAsia="Times New Roman" w:hAnsi="Arial" w:cs="Arial"/>
          <w:color w:val="000000"/>
        </w:rPr>
        <w:t xml:space="preserve">, Ray Conner, the Library Director-Todd Fabian, Becky Herrmann, Norman </w:t>
      </w:r>
      <w:proofErr w:type="gramStart"/>
      <w:r w:rsidRPr="002967A8">
        <w:rPr>
          <w:rFonts w:ascii="Arial" w:eastAsia="Times New Roman" w:hAnsi="Arial" w:cs="Arial"/>
          <w:color w:val="000000"/>
        </w:rPr>
        <w:t>Kinsler,  Michelle</w:t>
      </w:r>
      <w:proofErr w:type="gramEnd"/>
      <w:r w:rsidRPr="002967A8">
        <w:rPr>
          <w:rFonts w:ascii="Arial" w:eastAsia="Times New Roman" w:hAnsi="Arial" w:cs="Arial"/>
          <w:color w:val="000000"/>
        </w:rPr>
        <w:t xml:space="preserve"> Marino, Charles O’Leary, Lisa Sands, Ali Sekou, Rebecca Kasten</w:t>
      </w:r>
    </w:p>
    <w:p w:rsidR="002967A8" w:rsidRPr="002967A8" w:rsidRDefault="002967A8" w:rsidP="002967A8">
      <w:pPr>
        <w:numPr>
          <w:ilvl w:val="0"/>
          <w:numId w:val="1"/>
        </w:numPr>
        <w:spacing w:before="240" w:after="0" w:line="240" w:lineRule="auto"/>
        <w:textAlignment w:val="baseline"/>
        <w:rPr>
          <w:rFonts w:ascii="Arial" w:eastAsia="Times New Roman" w:hAnsi="Arial" w:cs="Arial"/>
          <w:color w:val="000000"/>
        </w:rPr>
      </w:pPr>
      <w:r w:rsidRPr="002967A8">
        <w:rPr>
          <w:rFonts w:ascii="Arial" w:eastAsia="Times New Roman" w:hAnsi="Arial" w:cs="Arial"/>
          <w:color w:val="000000"/>
        </w:rPr>
        <w:t>Call to Order: B. Herrmann calls the meeting to order 6:04 pm</w:t>
      </w:r>
    </w:p>
    <w:p w:rsidR="002967A8" w:rsidRPr="002967A8" w:rsidRDefault="002967A8" w:rsidP="002967A8">
      <w:pPr>
        <w:numPr>
          <w:ilvl w:val="0"/>
          <w:numId w:val="1"/>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Library Director reads COVID-19 Executive Order 2020-04</w:t>
      </w:r>
    </w:p>
    <w:p w:rsidR="002967A8" w:rsidRPr="002967A8" w:rsidRDefault="002967A8" w:rsidP="002967A8">
      <w:pPr>
        <w:numPr>
          <w:ilvl w:val="0"/>
          <w:numId w:val="1"/>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Meet Becky Kasten, the new Youth Services Manager</w:t>
      </w:r>
    </w:p>
    <w:p w:rsidR="002967A8" w:rsidRPr="002967A8" w:rsidRDefault="002967A8" w:rsidP="002967A8">
      <w:pPr>
        <w:numPr>
          <w:ilvl w:val="1"/>
          <w:numId w:val="2"/>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Board members introduced themselves to Rebecca</w:t>
      </w:r>
    </w:p>
    <w:p w:rsidR="002967A8" w:rsidRPr="002967A8" w:rsidRDefault="002967A8" w:rsidP="002967A8">
      <w:pPr>
        <w:numPr>
          <w:ilvl w:val="1"/>
          <w:numId w:val="2"/>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Rebecca introduced herself and talked about her background</w:t>
      </w:r>
    </w:p>
    <w:p w:rsidR="002967A8" w:rsidRPr="002967A8" w:rsidRDefault="002967A8" w:rsidP="002967A8">
      <w:pPr>
        <w:numPr>
          <w:ilvl w:val="0"/>
          <w:numId w:val="2"/>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C. O’Leary moves to accept the minutes of the February 1, 2020, monthly meeting, N. Kinsler seconds. </w:t>
      </w:r>
    </w:p>
    <w:p w:rsidR="002967A8" w:rsidRPr="002967A8" w:rsidRDefault="002967A8" w:rsidP="002967A8">
      <w:pPr>
        <w:numPr>
          <w:ilvl w:val="0"/>
          <w:numId w:val="2"/>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Library Director’s Report &amp; Update on COVID Plans</w:t>
      </w:r>
    </w:p>
    <w:p w:rsidR="002967A8" w:rsidRPr="002967A8" w:rsidRDefault="002967A8" w:rsidP="002967A8">
      <w:pPr>
        <w:numPr>
          <w:ilvl w:val="1"/>
          <w:numId w:val="2"/>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 xml:space="preserve">Budget season - goes to city council </w:t>
      </w:r>
      <w:r w:rsidR="00C171BF">
        <w:rPr>
          <w:rFonts w:ascii="Arial" w:eastAsia="Times New Roman" w:hAnsi="Arial" w:cs="Arial"/>
          <w:color w:val="000000"/>
        </w:rPr>
        <w:t>later in spring</w:t>
      </w:r>
      <w:r w:rsidRPr="002967A8">
        <w:rPr>
          <w:rFonts w:ascii="Arial" w:eastAsia="Times New Roman" w:hAnsi="Arial" w:cs="Arial"/>
          <w:color w:val="000000"/>
        </w:rPr>
        <w:t>. Things are progressing along - business as usual budget-wise</w:t>
      </w:r>
    </w:p>
    <w:p w:rsidR="002967A8" w:rsidRPr="002967A8" w:rsidRDefault="002967A8" w:rsidP="002967A8">
      <w:pPr>
        <w:numPr>
          <w:ilvl w:val="1"/>
          <w:numId w:val="2"/>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Lined up 3 summer concerts in June, July, and August.</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One in Eagle Square, one in Keach Park, and one on Prince Street</w:t>
      </w:r>
    </w:p>
    <w:p w:rsidR="002967A8" w:rsidRPr="002967A8" w:rsidRDefault="002967A8" w:rsidP="002967A8">
      <w:pPr>
        <w:numPr>
          <w:ilvl w:val="1"/>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 xml:space="preserve">Starting to plan for summer reading - online and </w:t>
      </w:r>
      <w:r w:rsidR="00BB6CAC" w:rsidRPr="002967A8">
        <w:rPr>
          <w:rFonts w:ascii="Arial" w:eastAsia="Times New Roman" w:hAnsi="Arial" w:cs="Arial"/>
          <w:color w:val="000000"/>
        </w:rPr>
        <w:t>in-house</w:t>
      </w:r>
      <w:r w:rsidRPr="002967A8">
        <w:rPr>
          <w:rFonts w:ascii="Arial" w:eastAsia="Times New Roman" w:hAnsi="Arial" w:cs="Arial"/>
          <w:color w:val="000000"/>
        </w:rPr>
        <w:t xml:space="preserve"> staff programs for summer</w:t>
      </w:r>
    </w:p>
    <w:p w:rsidR="002967A8" w:rsidRPr="002967A8" w:rsidRDefault="002967A8" w:rsidP="002967A8">
      <w:pPr>
        <w:numPr>
          <w:ilvl w:val="1"/>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 xml:space="preserve">Pandemic-wise - considering getting patrons back into the library - discussing with the city </w:t>
      </w:r>
      <w:r w:rsidR="00C171BF">
        <w:rPr>
          <w:rFonts w:ascii="Arial" w:eastAsia="Times New Roman" w:hAnsi="Arial" w:cs="Arial"/>
          <w:color w:val="000000"/>
        </w:rPr>
        <w:t>administration and other libraries.  We were last doing</w:t>
      </w:r>
      <w:r w:rsidRPr="002967A8">
        <w:rPr>
          <w:rFonts w:ascii="Arial" w:eastAsia="Times New Roman" w:hAnsi="Arial" w:cs="Arial"/>
          <w:color w:val="000000"/>
        </w:rPr>
        <w:t xml:space="preserve"> 30 people in the facility at a time or </w:t>
      </w:r>
      <w:r w:rsidR="00C171BF">
        <w:rPr>
          <w:rFonts w:ascii="Arial" w:eastAsia="Times New Roman" w:hAnsi="Arial" w:cs="Arial"/>
          <w:color w:val="000000"/>
        </w:rPr>
        <w:t xml:space="preserve">we </w:t>
      </w:r>
      <w:r w:rsidRPr="002967A8">
        <w:rPr>
          <w:rFonts w:ascii="Arial" w:eastAsia="Times New Roman" w:hAnsi="Arial" w:cs="Arial"/>
          <w:color w:val="000000"/>
        </w:rPr>
        <w:t xml:space="preserve">may start </w:t>
      </w:r>
      <w:r w:rsidR="00C171BF">
        <w:rPr>
          <w:rFonts w:ascii="Arial" w:eastAsia="Times New Roman" w:hAnsi="Arial" w:cs="Arial"/>
          <w:color w:val="000000"/>
        </w:rPr>
        <w:t xml:space="preserve">with a </w:t>
      </w:r>
      <w:r w:rsidRPr="002967A8">
        <w:rPr>
          <w:rFonts w:ascii="Arial" w:eastAsia="Times New Roman" w:hAnsi="Arial" w:cs="Arial"/>
          <w:color w:val="000000"/>
        </w:rPr>
        <w:t>smaller</w:t>
      </w:r>
      <w:r w:rsidR="00C171BF">
        <w:rPr>
          <w:rFonts w:ascii="Arial" w:eastAsia="Times New Roman" w:hAnsi="Arial" w:cs="Arial"/>
          <w:color w:val="000000"/>
        </w:rPr>
        <w:t xml:space="preserve"> quantity. </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Will be opening one of the bins</w:t>
      </w:r>
      <w:r w:rsidR="00C171BF">
        <w:rPr>
          <w:rFonts w:ascii="Arial" w:eastAsia="Times New Roman" w:hAnsi="Arial" w:cs="Arial"/>
          <w:color w:val="000000"/>
        </w:rPr>
        <w:t xml:space="preserve"> soon</w:t>
      </w:r>
      <w:r w:rsidRPr="002967A8">
        <w:rPr>
          <w:rFonts w:ascii="Arial" w:eastAsia="Times New Roman" w:hAnsi="Arial" w:cs="Arial"/>
          <w:color w:val="000000"/>
        </w:rPr>
        <w:t xml:space="preserve"> in front of the library</w:t>
      </w:r>
      <w:r w:rsidR="00C171BF">
        <w:rPr>
          <w:rFonts w:ascii="Arial" w:eastAsia="Times New Roman" w:hAnsi="Arial" w:cs="Arial"/>
          <w:color w:val="000000"/>
        </w:rPr>
        <w:t xml:space="preserve"> to go along with our 24/7 side bin. </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The Heights branch will open before Penacook branch since it is easier to manage</w:t>
      </w:r>
      <w:r w:rsidR="00C171BF">
        <w:rPr>
          <w:rFonts w:ascii="Arial" w:eastAsia="Times New Roman" w:hAnsi="Arial" w:cs="Arial"/>
          <w:color w:val="000000"/>
        </w:rPr>
        <w:t xml:space="preserve"> with all the pandemic protocols that we have to follow. </w:t>
      </w:r>
    </w:p>
    <w:p w:rsidR="002967A8" w:rsidRPr="002967A8" w:rsidRDefault="002967A8" w:rsidP="002967A8">
      <w:pPr>
        <w:numPr>
          <w:ilvl w:val="2"/>
          <w:numId w:val="3"/>
        </w:numPr>
        <w:spacing w:after="0" w:line="240" w:lineRule="auto"/>
        <w:ind w:left="1440"/>
        <w:textAlignment w:val="baseline"/>
        <w:rPr>
          <w:rFonts w:ascii="Arial" w:eastAsia="Times New Roman" w:hAnsi="Arial" w:cs="Arial"/>
          <w:color w:val="000000"/>
        </w:rPr>
      </w:pPr>
      <w:r w:rsidRPr="002967A8">
        <w:rPr>
          <w:rFonts w:ascii="Arial" w:eastAsia="Times New Roman" w:hAnsi="Arial" w:cs="Arial"/>
          <w:color w:val="000000"/>
        </w:rPr>
        <w:t xml:space="preserve">New programs - library journal diversity program - add-on programs -can go back a few months and watch the sessions - Key note with Don Lemon was very well done </w:t>
      </w:r>
      <w:r w:rsidR="00C171BF">
        <w:rPr>
          <w:rFonts w:ascii="Arial" w:eastAsia="Times New Roman" w:hAnsi="Arial" w:cs="Arial"/>
          <w:color w:val="000000"/>
        </w:rPr>
        <w:t>–</w:t>
      </w:r>
      <w:r w:rsidRPr="002967A8">
        <w:rPr>
          <w:rFonts w:ascii="Arial" w:eastAsia="Times New Roman" w:hAnsi="Arial" w:cs="Arial"/>
          <w:color w:val="000000"/>
        </w:rPr>
        <w:t xml:space="preserve"> </w:t>
      </w:r>
      <w:r w:rsidR="00C171BF">
        <w:rPr>
          <w:rFonts w:ascii="Arial" w:eastAsia="Times New Roman" w:hAnsi="Arial" w:cs="Arial"/>
          <w:color w:val="000000"/>
        </w:rPr>
        <w:t xml:space="preserve">about 10 library staff were able to watch one of the diversity sessions live and there are 2 more components to that program. </w:t>
      </w:r>
    </w:p>
    <w:p w:rsidR="002967A8" w:rsidRPr="002967A8" w:rsidRDefault="002967A8" w:rsidP="002967A8">
      <w:pPr>
        <w:numPr>
          <w:ilvl w:val="2"/>
          <w:numId w:val="3"/>
        </w:numPr>
        <w:spacing w:after="0" w:line="240" w:lineRule="auto"/>
        <w:ind w:left="1440"/>
        <w:textAlignment w:val="baseline"/>
        <w:rPr>
          <w:rFonts w:ascii="Arial" w:eastAsia="Times New Roman" w:hAnsi="Arial" w:cs="Arial"/>
          <w:color w:val="000000"/>
        </w:rPr>
      </w:pPr>
      <w:r w:rsidRPr="002967A8">
        <w:rPr>
          <w:rFonts w:ascii="Arial" w:eastAsia="Times New Roman" w:hAnsi="Arial" w:cs="Arial"/>
          <w:color w:val="000000"/>
        </w:rPr>
        <w:t>Discussion about Women’s History month - B. Kasten discussed the what the Children’s department will be doing (Mae Jemison on Wednesday)</w:t>
      </w:r>
    </w:p>
    <w:p w:rsidR="002967A8" w:rsidRPr="002967A8" w:rsidRDefault="002967A8" w:rsidP="002967A8">
      <w:pPr>
        <w:numPr>
          <w:ilvl w:val="0"/>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Old Business</w:t>
      </w:r>
    </w:p>
    <w:p w:rsidR="002967A8" w:rsidRPr="002967A8" w:rsidRDefault="002967A8" w:rsidP="002967A8">
      <w:pPr>
        <w:numPr>
          <w:ilvl w:val="1"/>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Ongoing discussion of next steps for Library expansion</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B. Herrmann talked about what kind of marketing pieces we need to produce to get the word on the project out to the community about why we need to expand the library</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Staff input would be needed first due to them recognizing the currently library limitations the most</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 xml:space="preserve">The </w:t>
      </w:r>
      <w:r w:rsidR="000E0E60" w:rsidRPr="002967A8">
        <w:rPr>
          <w:rFonts w:ascii="Arial" w:eastAsia="Times New Roman" w:hAnsi="Arial" w:cs="Arial"/>
          <w:color w:val="000000"/>
        </w:rPr>
        <w:t>Director</w:t>
      </w:r>
      <w:r w:rsidRPr="002967A8">
        <w:rPr>
          <w:rFonts w:ascii="Arial" w:eastAsia="Times New Roman" w:hAnsi="Arial" w:cs="Arial"/>
          <w:color w:val="000000"/>
        </w:rPr>
        <w:t xml:space="preserve"> will look into what some of the new libraries in the state have done for marketing their new libraries.</w:t>
      </w:r>
    </w:p>
    <w:p w:rsid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Staff will answer questionnaires regarding what they believe is needed in a new library</w:t>
      </w:r>
    </w:p>
    <w:p w:rsidR="00BB6CAC" w:rsidRPr="002967A8" w:rsidRDefault="00BB6CAC" w:rsidP="00BB6CAC">
      <w:pPr>
        <w:spacing w:after="0" w:line="240" w:lineRule="auto"/>
        <w:ind w:left="2160"/>
        <w:textAlignment w:val="baseline"/>
        <w:rPr>
          <w:rFonts w:ascii="Arial" w:eastAsia="Times New Roman" w:hAnsi="Arial" w:cs="Arial"/>
          <w:color w:val="000000"/>
        </w:rPr>
      </w:pPr>
    </w:p>
    <w:p w:rsidR="002967A8" w:rsidRPr="002967A8" w:rsidRDefault="002967A8" w:rsidP="002967A8">
      <w:pPr>
        <w:numPr>
          <w:ilvl w:val="0"/>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lastRenderedPageBreak/>
        <w:t>New Business</w:t>
      </w:r>
    </w:p>
    <w:p w:rsidR="002967A8" w:rsidRPr="002967A8" w:rsidRDefault="002967A8" w:rsidP="002967A8">
      <w:pPr>
        <w:numPr>
          <w:ilvl w:val="1"/>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Foundation update – A. Sekou </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The update for the library renovation project was shared</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B. Kasten attended the Foundation meeting</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Foundation will purchase a new display case</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Foundation members asked how patrons can renew library cards - they can renew online or at curbside</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Foundation asked if there has been an increase in digital resources</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 xml:space="preserve">The boy in the turtle sculpture (Age of Wonder statue)- setting up an account to make donations </w:t>
      </w:r>
      <w:r w:rsidR="000E0E60">
        <w:rPr>
          <w:rFonts w:ascii="Arial" w:eastAsia="Times New Roman" w:hAnsi="Arial" w:cs="Arial"/>
          <w:color w:val="000000"/>
        </w:rPr>
        <w:t>-</w:t>
      </w:r>
      <w:r w:rsidRPr="002967A8">
        <w:rPr>
          <w:rFonts w:ascii="Arial" w:eastAsia="Times New Roman" w:hAnsi="Arial" w:cs="Arial"/>
          <w:color w:val="000000"/>
        </w:rPr>
        <w:t>Discussion on how will the city garner those funds to keep the sculpture in Concord</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 xml:space="preserve">How can the library help newcomers and immigrants access the library? Contact organization in Manchester from </w:t>
      </w:r>
      <w:proofErr w:type="spellStart"/>
      <w:r w:rsidRPr="002967A8">
        <w:rPr>
          <w:rFonts w:ascii="Arial" w:eastAsia="Times New Roman" w:hAnsi="Arial" w:cs="Arial"/>
          <w:color w:val="000000"/>
        </w:rPr>
        <w:t>Oris</w:t>
      </w:r>
      <w:proofErr w:type="spellEnd"/>
      <w:r w:rsidRPr="002967A8">
        <w:rPr>
          <w:rFonts w:ascii="Arial" w:eastAsia="Times New Roman" w:hAnsi="Arial" w:cs="Arial"/>
          <w:color w:val="000000"/>
        </w:rPr>
        <w:t xml:space="preserve"> - Organization for Immigrant and Refugee Success - to see how they can help </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 xml:space="preserve">The Yates award was discussed. </w:t>
      </w:r>
      <w:proofErr w:type="gramStart"/>
      <w:r w:rsidRPr="002967A8">
        <w:rPr>
          <w:rFonts w:ascii="Arial" w:eastAsia="Times New Roman" w:hAnsi="Arial" w:cs="Arial"/>
          <w:color w:val="000000"/>
        </w:rPr>
        <w:t>It</w:t>
      </w:r>
      <w:proofErr w:type="gramEnd"/>
      <w:r w:rsidRPr="002967A8">
        <w:rPr>
          <w:rFonts w:ascii="Arial" w:eastAsia="Times New Roman" w:hAnsi="Arial" w:cs="Arial"/>
          <w:color w:val="000000"/>
        </w:rPr>
        <w:t xml:space="preserve"> honors Concord resident and children’s author Elizabeth Yates and is given to someone in the Concord community who has encouraged reading</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Discussed the Foundation’s role in general as far as community literacy is concerned.</w:t>
      </w:r>
    </w:p>
    <w:p w:rsidR="002967A8" w:rsidRPr="002967A8" w:rsidRDefault="002967A8" w:rsidP="002967A8">
      <w:pPr>
        <w:numPr>
          <w:ilvl w:val="1"/>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Trustee appointment status</w:t>
      </w:r>
    </w:p>
    <w:p w:rsidR="002967A8" w:rsidRPr="002967A8" w:rsidRDefault="002967A8" w:rsidP="002967A8">
      <w:pPr>
        <w:numPr>
          <w:ilvl w:val="2"/>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C. O’Leary, L. Sands, and M. Marino are interested in staying on the CPL Board of Trustees</w:t>
      </w:r>
    </w:p>
    <w:p w:rsidR="002967A8" w:rsidRPr="002967A8" w:rsidRDefault="002967A8" w:rsidP="002967A8">
      <w:pPr>
        <w:numPr>
          <w:ilvl w:val="0"/>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L. Sands asked if we can get data from the last year to determine how the pandemic has affected Reference inquiry or what services the community has needed and utilized from the CPL.</w:t>
      </w:r>
    </w:p>
    <w:p w:rsidR="002967A8" w:rsidRPr="002967A8" w:rsidRDefault="002967A8" w:rsidP="002967A8">
      <w:pPr>
        <w:numPr>
          <w:ilvl w:val="1"/>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The D</w:t>
      </w:r>
      <w:r w:rsidR="00BB6CAC">
        <w:rPr>
          <w:rFonts w:ascii="Arial" w:eastAsia="Times New Roman" w:hAnsi="Arial" w:cs="Arial"/>
          <w:color w:val="000000"/>
        </w:rPr>
        <w:t>i</w:t>
      </w:r>
      <w:r w:rsidRPr="002967A8">
        <w:rPr>
          <w:rFonts w:ascii="Arial" w:eastAsia="Times New Roman" w:hAnsi="Arial" w:cs="Arial"/>
          <w:color w:val="000000"/>
        </w:rPr>
        <w:t>rector said there will be information coming in the Spring about that.</w:t>
      </w:r>
    </w:p>
    <w:p w:rsidR="002967A8" w:rsidRPr="002967A8" w:rsidRDefault="002967A8" w:rsidP="002967A8">
      <w:pPr>
        <w:numPr>
          <w:ilvl w:val="1"/>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B. H</w:t>
      </w:r>
      <w:r w:rsidR="000E0E60">
        <w:rPr>
          <w:rFonts w:ascii="Arial" w:eastAsia="Times New Roman" w:hAnsi="Arial" w:cs="Arial"/>
          <w:color w:val="000000"/>
        </w:rPr>
        <w:t>e</w:t>
      </w:r>
      <w:r w:rsidRPr="002967A8">
        <w:rPr>
          <w:rFonts w:ascii="Arial" w:eastAsia="Times New Roman" w:hAnsi="Arial" w:cs="Arial"/>
          <w:color w:val="000000"/>
        </w:rPr>
        <w:t>rrmann would like to know how the CPL staff is doing in general. Is there anything that the Board can do for them?</w:t>
      </w:r>
    </w:p>
    <w:p w:rsidR="002967A8" w:rsidRDefault="002967A8" w:rsidP="002967A8">
      <w:pPr>
        <w:numPr>
          <w:ilvl w:val="1"/>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The Director is going to start back up mental fatigue checks with the library staff-</w:t>
      </w:r>
      <w:bookmarkStart w:id="0" w:name="_GoBack"/>
      <w:bookmarkEnd w:id="0"/>
      <w:r w:rsidR="000E0E60">
        <w:rPr>
          <w:rFonts w:ascii="Arial" w:eastAsia="Times New Roman" w:hAnsi="Arial" w:cs="Arial"/>
          <w:color w:val="000000"/>
        </w:rPr>
        <w:t xml:space="preserve">similar to what was done when all staff were virtual last year. </w:t>
      </w:r>
    </w:p>
    <w:p w:rsidR="000E0E60" w:rsidRPr="002967A8" w:rsidRDefault="000E0E60" w:rsidP="000E0E60">
      <w:pPr>
        <w:spacing w:after="0" w:line="240" w:lineRule="auto"/>
        <w:ind w:left="1440"/>
        <w:textAlignment w:val="baseline"/>
        <w:rPr>
          <w:rFonts w:ascii="Arial" w:eastAsia="Times New Roman" w:hAnsi="Arial" w:cs="Arial"/>
          <w:color w:val="000000"/>
        </w:rPr>
      </w:pPr>
    </w:p>
    <w:p w:rsidR="002967A8" w:rsidRPr="002967A8" w:rsidRDefault="002967A8" w:rsidP="002967A8">
      <w:pPr>
        <w:numPr>
          <w:ilvl w:val="0"/>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Public Comments</w:t>
      </w:r>
    </w:p>
    <w:p w:rsidR="002967A8" w:rsidRPr="002967A8" w:rsidRDefault="002967A8" w:rsidP="002967A8">
      <w:pPr>
        <w:numPr>
          <w:ilvl w:val="1"/>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None</w:t>
      </w:r>
    </w:p>
    <w:p w:rsidR="002967A8" w:rsidRPr="002967A8" w:rsidRDefault="002967A8" w:rsidP="002967A8">
      <w:pPr>
        <w:numPr>
          <w:ilvl w:val="0"/>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Next meeting: April 5, 2021</w:t>
      </w:r>
    </w:p>
    <w:p w:rsidR="002967A8" w:rsidRPr="002967A8" w:rsidRDefault="002967A8" w:rsidP="002967A8">
      <w:pPr>
        <w:numPr>
          <w:ilvl w:val="0"/>
          <w:numId w:val="3"/>
        </w:numPr>
        <w:spacing w:after="0" w:line="240" w:lineRule="auto"/>
        <w:textAlignment w:val="baseline"/>
        <w:rPr>
          <w:rFonts w:ascii="Arial" w:eastAsia="Times New Roman" w:hAnsi="Arial" w:cs="Arial"/>
          <w:color w:val="000000"/>
        </w:rPr>
      </w:pPr>
      <w:r w:rsidRPr="002967A8">
        <w:rPr>
          <w:rFonts w:ascii="Arial" w:eastAsia="Times New Roman" w:hAnsi="Arial" w:cs="Arial"/>
          <w:color w:val="000000"/>
        </w:rPr>
        <w:t>R. Connor motions to adjourn at 7:03 pm</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8E1E9B"/>
    <w:multiLevelType w:val="multilevel"/>
    <w:tmpl w:val="C1E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A8"/>
    <w:rsid w:val="000E0E60"/>
    <w:rsid w:val="001E05BD"/>
    <w:rsid w:val="002967A8"/>
    <w:rsid w:val="00BB6CAC"/>
    <w:rsid w:val="00C171BF"/>
    <w:rsid w:val="00F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104D"/>
  <w15:chartTrackingRefBased/>
  <w15:docId w15:val="{C79948C6-FE3C-48E8-A4B3-D4EA52AD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0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2021-03-02T13:15:00Z</dcterms:created>
  <dcterms:modified xsi:type="dcterms:W3CDTF">2021-03-02T13:15:00Z</dcterms:modified>
</cp:coreProperties>
</file>