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761753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B36FA4">
        <w:rPr>
          <w:sz w:val="28"/>
        </w:rPr>
        <w:t xml:space="preserve">January </w:t>
      </w:r>
      <w:r w:rsidR="0055480A">
        <w:rPr>
          <w:sz w:val="28"/>
        </w:rPr>
        <w:t>4</w:t>
      </w:r>
      <w:bookmarkStart w:id="0" w:name="_GoBack"/>
      <w:bookmarkEnd w:id="0"/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r>
        <w:rPr>
          <w:sz w:val="28"/>
        </w:rPr>
        <w:t>for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and Introductions</w:t>
      </w:r>
    </w:p>
    <w:p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November 2</w:t>
      </w:r>
      <w:r w:rsidR="00FE0BCE">
        <w:t>,</w:t>
      </w:r>
      <w:r>
        <w:t xml:space="preserve"> 20</w:t>
      </w:r>
      <w:r w:rsidR="0018401D">
        <w:t>20</w:t>
      </w:r>
      <w:r w:rsidR="00E22C5D">
        <w:t xml:space="preserve"> </w:t>
      </w:r>
      <w:r>
        <w:t>monthly meeting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r w:rsidR="003A2FF8">
        <w:t>COVID</w:t>
      </w:r>
      <w:r w:rsidR="00F765F9">
        <w:t xml:space="preserve"> Plans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B36FA4" w:rsidRDefault="00B36FA4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Review of Trustee Survey</w:t>
      </w:r>
    </w:p>
    <w:p w:rsidR="00B36FA4" w:rsidRDefault="00B36FA4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Trustee brainstorming of yearly goals</w:t>
      </w:r>
    </w:p>
    <w:p w:rsidR="00B36FA4" w:rsidRDefault="00B36FA4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Re-cap of meeting with City Manager</w:t>
      </w:r>
    </w:p>
    <w:p w:rsidR="00B36FA4" w:rsidRDefault="00B36FA4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Update on Diversity Initiatives at library and in city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New  Business</w:t>
      </w:r>
      <w:r w:rsidR="009055AB">
        <w:t xml:space="preserve"> </w:t>
      </w:r>
    </w:p>
    <w:p w:rsidR="009055AB" w:rsidRDefault="009055AB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B36FA4">
        <w:t>February 1,</w:t>
      </w:r>
      <w:r w:rsidR="00286B49">
        <w:t xml:space="preserve"> 20</w:t>
      </w:r>
      <w:r w:rsidR="008D5988">
        <w:t>20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CD9" w:rsidRDefault="000C6CD9" w:rsidP="009D0F3A">
      <w:r>
        <w:separator/>
      </w:r>
    </w:p>
  </w:endnote>
  <w:endnote w:type="continuationSeparator" w:id="0">
    <w:p w:rsidR="000C6CD9" w:rsidRDefault="000C6CD9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CD9" w:rsidRDefault="000C6CD9" w:rsidP="009D0F3A">
      <w:r>
        <w:separator/>
      </w:r>
    </w:p>
  </w:footnote>
  <w:footnote w:type="continuationSeparator" w:id="0">
    <w:p w:rsidR="000C6CD9" w:rsidRDefault="000C6CD9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80A"/>
    <w:rsid w:val="00554E28"/>
    <w:rsid w:val="0056619F"/>
    <w:rsid w:val="0057159E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1CB0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21D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2020-12-30T15:44:00Z</dcterms:created>
  <dcterms:modified xsi:type="dcterms:W3CDTF">2020-12-30T15:44:00Z</dcterms:modified>
</cp:coreProperties>
</file>