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267F0">
        <w:rPr>
          <w:sz w:val="28"/>
        </w:rPr>
        <w:t>June 5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5267F0">
        <w:t>May 1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5267F0">
        <w:t>TBD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2017-05-24T14:04:00Z</dcterms:created>
  <dcterms:modified xsi:type="dcterms:W3CDTF">2017-05-24T14:04:00Z</dcterms:modified>
</cp:coreProperties>
</file>